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68" w:rsidRPr="00DD5FDA" w:rsidRDefault="001F2768" w:rsidP="001F2768">
      <w:pPr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>Vragen bij hoofdstuk 2.3 en hoofdstuk 2.4</w:t>
      </w:r>
      <w:r>
        <w:rPr>
          <w:rFonts w:ascii="Arial" w:hAnsi="Arial" w:cs="Arial"/>
          <w:sz w:val="24"/>
          <w:szCs w:val="24"/>
        </w:rPr>
        <w:t xml:space="preserve"> Vorming</w:t>
      </w:r>
      <w:r w:rsidRPr="00DD5FDA">
        <w:rPr>
          <w:rFonts w:ascii="Arial" w:hAnsi="Arial" w:cs="Arial"/>
          <w:sz w:val="24"/>
          <w:szCs w:val="24"/>
        </w:rPr>
        <w:t>:</w:t>
      </w:r>
    </w:p>
    <w:p w:rsidR="001F2768" w:rsidRPr="00DD5FDA" w:rsidRDefault="001F2768" w:rsidP="001F2768">
      <w:pPr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 xml:space="preserve">Leg uit dat ouders </w:t>
      </w:r>
      <w:proofErr w:type="spellStart"/>
      <w:r w:rsidRPr="00DD5FDA">
        <w:rPr>
          <w:rFonts w:ascii="Arial" w:hAnsi="Arial" w:cs="Arial"/>
          <w:sz w:val="24"/>
          <w:szCs w:val="24"/>
        </w:rPr>
        <w:t>socialisatoren</w:t>
      </w:r>
      <w:proofErr w:type="spellEnd"/>
      <w:r w:rsidRPr="00DD5FDA">
        <w:rPr>
          <w:rFonts w:ascii="Arial" w:hAnsi="Arial" w:cs="Arial"/>
          <w:sz w:val="24"/>
          <w:szCs w:val="24"/>
        </w:rPr>
        <w:t xml:space="preserve"> zijn. Geef hierbij een concreet voorbeeld. </w:t>
      </w:r>
    </w:p>
    <w:p w:rsidR="001F2768" w:rsidRPr="00DD5FDA" w:rsidRDefault="001F2768" w:rsidP="001F2768">
      <w:pPr>
        <w:ind w:left="360"/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 xml:space="preserve">Leg uit dat docenten op school </w:t>
      </w:r>
      <w:proofErr w:type="spellStart"/>
      <w:r w:rsidRPr="00DD5FDA">
        <w:rPr>
          <w:rFonts w:ascii="Arial" w:hAnsi="Arial" w:cs="Arial"/>
          <w:sz w:val="24"/>
          <w:szCs w:val="24"/>
        </w:rPr>
        <w:t>socialisatoren</w:t>
      </w:r>
      <w:proofErr w:type="spellEnd"/>
      <w:r w:rsidRPr="00DD5FDA">
        <w:rPr>
          <w:rFonts w:ascii="Arial" w:hAnsi="Arial" w:cs="Arial"/>
          <w:sz w:val="24"/>
          <w:szCs w:val="24"/>
        </w:rPr>
        <w:t xml:space="preserve"> zijn. Geef hierbij een concreet voorbeeld. </w:t>
      </w:r>
    </w:p>
    <w:p w:rsidR="001F2768" w:rsidRPr="00DD5FDA" w:rsidRDefault="001F2768" w:rsidP="001F2768">
      <w:pPr>
        <w:pStyle w:val="Lijstalinea"/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 xml:space="preserve">Bij de socialisatie (opvoeding) wordt uitgegaan van belonen en straffen. </w:t>
      </w:r>
    </w:p>
    <w:p w:rsidR="001F2768" w:rsidRPr="00DD5FDA" w:rsidRDefault="001F2768" w:rsidP="001F2768">
      <w:pPr>
        <w:pStyle w:val="Lijstalinea"/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pStyle w:val="Lijstalinea"/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>A: Wat is het doel van belonen en straffen van kinderen door ouders?</w:t>
      </w:r>
    </w:p>
    <w:p w:rsidR="001F2768" w:rsidRPr="00DD5FDA" w:rsidRDefault="001F2768" w:rsidP="001F2768">
      <w:pPr>
        <w:pStyle w:val="Lijstalinea"/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pStyle w:val="Lijstalinea"/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 xml:space="preserve">B: Geef een voorbeeld van een regel waarbij  je (als jongere) een schuldgevoel of gevoel van schaamte hebt als je deze regel overtreedt. </w:t>
      </w:r>
    </w:p>
    <w:p w:rsidR="001F2768" w:rsidRPr="00DD5FDA" w:rsidRDefault="001F2768" w:rsidP="001F2768">
      <w:pPr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 xml:space="preserve">Leg uit dat acculturatie veel moeilijker is dan </w:t>
      </w:r>
      <w:proofErr w:type="spellStart"/>
      <w:r w:rsidRPr="00DD5FDA">
        <w:rPr>
          <w:rFonts w:ascii="Arial" w:hAnsi="Arial" w:cs="Arial"/>
          <w:sz w:val="24"/>
          <w:szCs w:val="24"/>
        </w:rPr>
        <w:t>enculturatie</w:t>
      </w:r>
      <w:proofErr w:type="spellEnd"/>
      <w:r w:rsidRPr="00DD5FDA">
        <w:rPr>
          <w:rFonts w:ascii="Arial" w:hAnsi="Arial" w:cs="Arial"/>
          <w:sz w:val="24"/>
          <w:szCs w:val="24"/>
        </w:rPr>
        <w:t xml:space="preserve">. Geef daarbij een eigen voorbeeld. </w:t>
      </w:r>
    </w:p>
    <w:p w:rsidR="001F2768" w:rsidRPr="00DD5FDA" w:rsidRDefault="001F2768" w:rsidP="001F2768">
      <w:pPr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5FDA">
        <w:rPr>
          <w:rFonts w:ascii="Arial" w:hAnsi="Arial" w:cs="Arial"/>
          <w:sz w:val="24"/>
          <w:szCs w:val="24"/>
        </w:rPr>
        <w:t xml:space="preserve">Leg uit dat het mogelijk is dat twee verschillende </w:t>
      </w:r>
      <w:proofErr w:type="spellStart"/>
      <w:r w:rsidRPr="00DD5FDA">
        <w:rPr>
          <w:rFonts w:ascii="Arial" w:hAnsi="Arial" w:cs="Arial"/>
          <w:sz w:val="24"/>
          <w:szCs w:val="24"/>
        </w:rPr>
        <w:t>socialisatoren</w:t>
      </w:r>
      <w:proofErr w:type="spellEnd"/>
      <w:r w:rsidRPr="00DD5FDA">
        <w:rPr>
          <w:rFonts w:ascii="Arial" w:hAnsi="Arial" w:cs="Arial"/>
          <w:sz w:val="24"/>
          <w:szCs w:val="24"/>
        </w:rPr>
        <w:t xml:space="preserve"> verschillende waarden en normen kunnen overdragen ten aanzien van homoseksualiteit.</w:t>
      </w:r>
      <w:r w:rsidRPr="00DD5FDA">
        <w:rPr>
          <w:rFonts w:ascii="Arial" w:hAnsi="Arial" w:cs="Arial"/>
          <w:sz w:val="24"/>
          <w:szCs w:val="24"/>
        </w:rPr>
        <w:br/>
        <w:t xml:space="preserve">Kies  voor je antwoord twee verschillende </w:t>
      </w:r>
      <w:proofErr w:type="spellStart"/>
      <w:r w:rsidRPr="00DD5FDA">
        <w:rPr>
          <w:rFonts w:ascii="Arial" w:hAnsi="Arial" w:cs="Arial"/>
          <w:sz w:val="24"/>
          <w:szCs w:val="24"/>
        </w:rPr>
        <w:t>socialisatoren</w:t>
      </w:r>
      <w:proofErr w:type="spellEnd"/>
      <w:r w:rsidRPr="00DD5FDA">
        <w:rPr>
          <w:rFonts w:ascii="Arial" w:hAnsi="Arial" w:cs="Arial"/>
          <w:sz w:val="24"/>
          <w:szCs w:val="24"/>
        </w:rPr>
        <w:t xml:space="preserve"> van blz. 40 van je tekstboek Vorming. </w:t>
      </w:r>
    </w:p>
    <w:p w:rsidR="001F2768" w:rsidRPr="00DD5FDA" w:rsidRDefault="001F2768" w:rsidP="001F2768">
      <w:pPr>
        <w:ind w:left="360"/>
        <w:rPr>
          <w:rFonts w:ascii="Arial" w:hAnsi="Arial" w:cs="Arial"/>
          <w:sz w:val="24"/>
          <w:szCs w:val="24"/>
        </w:rPr>
      </w:pPr>
    </w:p>
    <w:p w:rsidR="001F2768" w:rsidRPr="00DD5FDA" w:rsidRDefault="001F2768" w:rsidP="001F2768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vraag 6.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768" w:rsidTr="00460180">
        <w:tc>
          <w:tcPr>
            <w:tcW w:w="9062" w:type="dxa"/>
          </w:tcPr>
          <w:p w:rsidR="001F2768" w:rsidRDefault="001F2768" w:rsidP="004601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de website NU.nl januari 2019</w:t>
            </w:r>
          </w:p>
          <w:p w:rsidR="001F2768" w:rsidRDefault="001F2768" w:rsidP="004601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768" w:rsidRDefault="001F2768" w:rsidP="00460180">
            <w:pPr>
              <w:pStyle w:val="excerpt"/>
              <w:spacing w:before="0" w:beforeAutospacing="0" w:after="0" w:afterAutospacing="0" w:line="312" w:lineRule="atLeast"/>
              <w:textAlignment w:val="baseline"/>
              <w:rPr>
                <w:rStyle w:val="Nadruk"/>
                <w:rFonts w:ascii="Arial" w:hAnsi="Arial"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A964BE">
              <w:rPr>
                <w:rFonts w:ascii="Arial" w:hAnsi="Arial" w:cs="Arial"/>
                <w:b/>
                <w:bCs/>
                <w:color w:val="000000" w:themeColor="text1"/>
              </w:rPr>
              <w:t xml:space="preserve">De boete voor het gebruik van een telefoon op de fiets wordt 95 euro, bevestigen bronnen in Den Haag na berichtgeving van het </w:t>
            </w:r>
            <w:r w:rsidRPr="00A964BE">
              <w:rPr>
                <w:rStyle w:val="Nadruk"/>
                <w:rFonts w:ascii="Arial" w:hAnsi="Arial" w:cs="Arial"/>
                <w:b/>
                <w:bCs/>
                <w:color w:val="000000" w:themeColor="text1"/>
                <w:bdr w:val="none" w:sz="0" w:space="0" w:color="auto" w:frame="1"/>
              </w:rPr>
              <w:t xml:space="preserve">AD. </w:t>
            </w:r>
          </w:p>
          <w:p w:rsidR="001F2768" w:rsidRPr="00A964BE" w:rsidRDefault="001F2768" w:rsidP="00460180">
            <w:pPr>
              <w:pStyle w:val="excerpt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F2768" w:rsidRPr="00A964BE" w:rsidRDefault="001F2768" w:rsidP="00460180">
            <w:pPr>
              <w:pStyle w:val="Normaalweb"/>
              <w:spacing w:before="0" w:beforeAutospacing="0" w:after="300" w:afterAutospacing="0" w:line="312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A964BE">
              <w:rPr>
                <w:rFonts w:ascii="Arial" w:hAnsi="Arial" w:cs="Arial"/>
                <w:color w:val="000000" w:themeColor="text1"/>
              </w:rPr>
              <w:t>Eerder werd al bekend dat het gebruik van een telefoon op de fiets wordt beboet. Deze nieuwe wet wordt op 1 juli van kracht. Met het telefoonverbod hoopt minister Cora van Nieuwenhuizen (Infrastructuur en Waterstaat) fietsongelukken te voorkomen.</w:t>
            </w:r>
          </w:p>
          <w:p w:rsidR="001F2768" w:rsidRPr="00A964BE" w:rsidRDefault="001F2768" w:rsidP="00460180">
            <w:pPr>
              <w:pStyle w:val="Normaalweb"/>
              <w:spacing w:before="0" w:beforeAutospacing="0" w:after="300" w:afterAutospacing="0" w:line="312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A964BE">
              <w:rPr>
                <w:rFonts w:ascii="Arial" w:hAnsi="Arial" w:cs="Arial"/>
                <w:color w:val="000000" w:themeColor="text1"/>
              </w:rPr>
              <w:t>Het boetebedrag zou zijn afgestemd op andere straffen die aan fietsers opgelegd kunnen worden. Wie door rood fietst moet nu ook al 95 euro betalen.</w:t>
            </w:r>
          </w:p>
          <w:p w:rsidR="001F2768" w:rsidRPr="00A964BE" w:rsidRDefault="001F2768" w:rsidP="00460180">
            <w:pPr>
              <w:pStyle w:val="Normaalweb"/>
              <w:spacing w:before="0" w:beforeAutospacing="0" w:after="300" w:afterAutospacing="0" w:line="312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A964BE">
              <w:rPr>
                <w:rFonts w:ascii="Arial" w:hAnsi="Arial" w:cs="Arial"/>
                <w:color w:val="000000" w:themeColor="text1"/>
              </w:rPr>
              <w:t>Automobilisten die een telefoon gebruiken worden zwaarder bestraft, met een boete van 240 euro. Dat bedrag ligt hoger omdat een auto meer schad</w:t>
            </w:r>
            <w:r>
              <w:rPr>
                <w:rFonts w:ascii="Arial" w:hAnsi="Arial" w:cs="Arial"/>
                <w:color w:val="000000" w:themeColor="text1"/>
              </w:rPr>
              <w:t>e in het verkeer kan aanrichten.</w:t>
            </w:r>
          </w:p>
        </w:tc>
      </w:tr>
    </w:tbl>
    <w:p w:rsidR="001F2768" w:rsidRDefault="001F2768" w:rsidP="001F2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Socialisatie herbergt vijf functies.</w:t>
      </w:r>
    </w:p>
    <w:p w:rsidR="001F2768" w:rsidRDefault="001F2768" w:rsidP="001F2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6A. Welke functies van socialisatie zijn van toepassing op de bovenstaande bron?</w:t>
      </w:r>
      <w:r>
        <w:rPr>
          <w:rFonts w:ascii="Arial" w:hAnsi="Arial" w:cs="Arial"/>
          <w:sz w:val="24"/>
          <w:szCs w:val="24"/>
        </w:rPr>
        <w:br/>
        <w:t xml:space="preserve">       Noem er twee!</w:t>
      </w:r>
    </w:p>
    <w:p w:rsidR="001F2768" w:rsidRDefault="001F2768" w:rsidP="001F2768">
      <w:pPr>
        <w:rPr>
          <w:rFonts w:ascii="Arial" w:hAnsi="Arial" w:cs="Arial"/>
          <w:sz w:val="24"/>
          <w:szCs w:val="24"/>
        </w:rPr>
      </w:pPr>
    </w:p>
    <w:p w:rsidR="001F2768" w:rsidRDefault="001F2768" w:rsidP="001F2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6B. Welke waarde wordt nagestreefd met een verbod op het gebruik van een </w:t>
      </w:r>
      <w:r>
        <w:rPr>
          <w:rFonts w:ascii="Arial" w:hAnsi="Arial" w:cs="Arial"/>
          <w:sz w:val="24"/>
          <w:szCs w:val="24"/>
        </w:rPr>
        <w:br/>
        <w:t xml:space="preserve">       mobiele telefoon terwijl je aan het fietsen bent?</w:t>
      </w:r>
    </w:p>
    <w:p w:rsidR="001F2768" w:rsidRDefault="001F2768" w:rsidP="001F2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Bron bij vraag 7.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768" w:rsidTr="00460180">
        <w:tc>
          <w:tcPr>
            <w:tcW w:w="9062" w:type="dxa"/>
          </w:tcPr>
          <w:p w:rsidR="001F2768" w:rsidRDefault="001F2768" w:rsidP="004601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768" w:rsidRDefault="001F2768" w:rsidP="004601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de website </w:t>
            </w:r>
            <w:hyperlink r:id="rId5" w:history="1">
              <w:r w:rsidRPr="00F03CB2">
                <w:rPr>
                  <w:rStyle w:val="Hyperlink"/>
                  <w:rFonts w:ascii="Arial" w:hAnsi="Arial" w:cs="Arial"/>
                  <w:sz w:val="24"/>
                  <w:szCs w:val="24"/>
                </w:rPr>
                <w:t>www.inburgeren.nl</w:t>
              </w:r>
            </w:hyperlink>
          </w:p>
          <w:p w:rsidR="001F2768" w:rsidRDefault="001F2768" w:rsidP="004601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768" w:rsidRPr="00A964BE" w:rsidRDefault="001F2768" w:rsidP="00460180">
            <w:pPr>
              <w:spacing w:after="150" w:line="525" w:lineRule="atLeast"/>
              <w:outlineLvl w:val="0"/>
              <w:rPr>
                <w:rFonts w:ascii="Helvetica" w:eastAsia="Times New Roman" w:hAnsi="Helvetica" w:cs="Times New Roman"/>
                <w:b/>
                <w:bCs/>
                <w:color w:val="2B2B2B"/>
                <w:kern w:val="36"/>
                <w:sz w:val="47"/>
                <w:szCs w:val="4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b/>
                <w:bCs/>
                <w:color w:val="2B2B2B"/>
                <w:kern w:val="36"/>
                <w:sz w:val="47"/>
                <w:szCs w:val="47"/>
                <w:lang w:eastAsia="nl-NL"/>
              </w:rPr>
              <w:t>Cursus kiezen</w:t>
            </w:r>
          </w:p>
          <w:p w:rsidR="001F2768" w:rsidRPr="00A964BE" w:rsidRDefault="001F2768" w:rsidP="00460180">
            <w:pPr>
              <w:spacing w:after="60" w:line="450" w:lineRule="atLeast"/>
              <w:outlineLvl w:val="1"/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  <w:t>Cursussen</w:t>
            </w:r>
          </w:p>
          <w:p w:rsidR="001F2768" w:rsidRPr="00A964BE" w:rsidRDefault="001F2768" w:rsidP="00460180">
            <w:pPr>
              <w:spacing w:after="1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U kunt verschillende cursussen volgen:</w:t>
            </w:r>
          </w:p>
          <w:p w:rsidR="001F2768" w:rsidRPr="00A964BE" w:rsidRDefault="001F2768" w:rsidP="00460180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4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Cursus Nederlands als 2e taal (staatsexamen NT2)</w:t>
            </w:r>
          </w:p>
          <w:p w:rsidR="001F2768" w:rsidRPr="00A964BE" w:rsidRDefault="001F2768" w:rsidP="00460180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4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Inburgeringscursus</w:t>
            </w:r>
          </w:p>
          <w:p w:rsidR="001F2768" w:rsidRPr="00A964BE" w:rsidRDefault="001F2768" w:rsidP="00460180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4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Alfabetiseringscursus</w:t>
            </w:r>
          </w:p>
          <w:p w:rsidR="001F2768" w:rsidRPr="00A964BE" w:rsidRDefault="001F2768" w:rsidP="00460180">
            <w:pPr>
              <w:spacing w:after="1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Het is belangrijk welke cursus u kiest. Wilt u na uw inburgering een opleiding doen? Of gaat u werk zoeken? Dan moet u zo goed mogelijk Nederlands leren. De school kan u helpen met het kiezen van de goede cursus.</w:t>
            </w:r>
          </w:p>
          <w:p w:rsidR="001F2768" w:rsidRPr="00A964BE" w:rsidRDefault="001F2768" w:rsidP="00460180">
            <w:pPr>
              <w:spacing w:before="300" w:after="60" w:line="450" w:lineRule="atLeast"/>
              <w:outlineLvl w:val="1"/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  <w:t>Nederlands als 2e taal (NT2)</w:t>
            </w:r>
          </w:p>
          <w:p w:rsidR="001F2768" w:rsidRDefault="001F2768" w:rsidP="00460180">
            <w:pPr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Op de cursus NT2 leert u Nederlands. Na de cursus doet u het staatsexamen NT2. U kunt dan goed Nederlands praten en lezen.</w:t>
            </w:r>
          </w:p>
          <w:p w:rsidR="001F2768" w:rsidRDefault="001F2768" w:rsidP="00460180">
            <w:pPr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</w:p>
          <w:p w:rsidR="001F2768" w:rsidRDefault="001F2768" w:rsidP="00460180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768" w:rsidRPr="00A964BE" w:rsidRDefault="001F2768" w:rsidP="00460180">
            <w:pPr>
              <w:spacing w:after="60" w:line="450" w:lineRule="atLeast"/>
              <w:outlineLvl w:val="1"/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  <w:t>Inburgeringscursus</w:t>
            </w:r>
          </w:p>
          <w:p w:rsidR="001F2768" w:rsidRDefault="001F2768" w:rsidP="00460180">
            <w:pPr>
              <w:spacing w:after="1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Ook op de inburgeringscursus kunt u Nederlands leren. U leert dan basis Nederlands: na de cursus kunt u een beetje praten en lezen in het Nederlands. U leert ook over wonen en werken in Nederland. Daarna kunt u het inburgeringsexamen doen. Haalt u het inburgeringsexamen, dan bent u ingeburgerd.</w:t>
            </w:r>
          </w:p>
          <w:p w:rsidR="001F2768" w:rsidRDefault="001F2768" w:rsidP="00460180">
            <w:pPr>
              <w:spacing w:after="1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</w:p>
          <w:p w:rsidR="001F2768" w:rsidRDefault="001F2768" w:rsidP="00460180">
            <w:pPr>
              <w:spacing w:after="15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</w:p>
          <w:p w:rsidR="001F2768" w:rsidRPr="00A964BE" w:rsidRDefault="001F2768" w:rsidP="00460180">
            <w:pPr>
              <w:spacing w:after="150"/>
              <w:jc w:val="center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 xml:space="preserve">Vervolg bron </w:t>
            </w:r>
            <w:proofErr w:type="spellStart"/>
            <w:r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zoz</w:t>
            </w:r>
            <w:proofErr w:type="spellEnd"/>
          </w:p>
          <w:p w:rsidR="001F2768" w:rsidRPr="00A964BE" w:rsidRDefault="001F2768" w:rsidP="00460180">
            <w:pPr>
              <w:spacing w:before="300" w:after="60" w:line="450" w:lineRule="atLeast"/>
              <w:outlineLvl w:val="1"/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42"/>
                <w:szCs w:val="42"/>
                <w:lang w:eastAsia="nl-NL"/>
              </w:rPr>
              <w:lastRenderedPageBreak/>
              <w:t>Alfabetiseringscursus</w:t>
            </w:r>
          </w:p>
          <w:p w:rsidR="001F2768" w:rsidRPr="00A964BE" w:rsidRDefault="001F2768" w:rsidP="00460180">
            <w:pPr>
              <w:spacing w:after="300"/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</w:pPr>
            <w:r w:rsidRPr="00A964BE">
              <w:rPr>
                <w:rFonts w:ascii="Helvetica" w:eastAsia="Times New Roman" w:hAnsi="Helvetica" w:cs="Times New Roman"/>
                <w:color w:val="2B2B2B"/>
                <w:sz w:val="27"/>
                <w:szCs w:val="27"/>
                <w:lang w:eastAsia="nl-NL"/>
              </w:rPr>
              <w:t>Alleen wie niet kan lezen of schrijven, kiest een alfabetiseringscursus. Daar leert u lezen en schrijven. En ook Nederlands. Na de alfabetiseringscursus moet u nog de inburgeringscursus doen. En het inburgeringsexamen halen. Daarna bent u pas ingeburgerd.</w:t>
            </w:r>
          </w:p>
        </w:tc>
      </w:tr>
    </w:tbl>
    <w:p w:rsidR="001F2768" w:rsidRDefault="001F2768" w:rsidP="001F2768">
      <w:pPr>
        <w:rPr>
          <w:rFonts w:ascii="Arial" w:hAnsi="Arial" w:cs="Arial"/>
          <w:sz w:val="24"/>
          <w:szCs w:val="24"/>
        </w:rPr>
      </w:pPr>
    </w:p>
    <w:p w:rsidR="001F2768" w:rsidRDefault="001F2768" w:rsidP="001F2768">
      <w:pPr>
        <w:rPr>
          <w:rFonts w:ascii="Arial" w:hAnsi="Arial" w:cs="Arial"/>
          <w:sz w:val="24"/>
          <w:szCs w:val="24"/>
        </w:rPr>
      </w:pPr>
    </w:p>
    <w:p w:rsidR="001F2768" w:rsidRPr="00A964BE" w:rsidRDefault="001F2768" w:rsidP="001F276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Welke functies van socialisatie zijn van toepassing op de bovenstaande bron? Noem er twee. </w:t>
      </w:r>
    </w:p>
    <w:p w:rsidR="001F2768" w:rsidRPr="00DD5FDA" w:rsidRDefault="001F2768" w:rsidP="001F2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146CB" w:rsidRDefault="001F2768">
      <w:bookmarkStart w:id="0" w:name="_GoBack"/>
      <w:bookmarkEnd w:id="0"/>
    </w:p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2F3E"/>
    <w:multiLevelType w:val="multilevel"/>
    <w:tmpl w:val="0FF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B475A"/>
    <w:multiLevelType w:val="hybridMultilevel"/>
    <w:tmpl w:val="D8C80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8"/>
    <w:rsid w:val="00126BC0"/>
    <w:rsid w:val="001F2768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D3CA-E869-43B4-A987-30C0A12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27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2768"/>
    <w:pPr>
      <w:ind w:left="720"/>
      <w:contextualSpacing/>
    </w:pPr>
  </w:style>
  <w:style w:type="table" w:styleId="Tabelraster">
    <w:name w:val="Table Grid"/>
    <w:basedOn w:val="Standaardtabel"/>
    <w:uiPriority w:val="39"/>
    <w:rsid w:val="001F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cerpt">
    <w:name w:val="excerpt"/>
    <w:basedOn w:val="Standaard"/>
    <w:rsid w:val="001F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1F2768"/>
    <w:rPr>
      <w:i/>
      <w:iCs/>
    </w:rPr>
  </w:style>
  <w:style w:type="paragraph" w:styleId="Normaalweb">
    <w:name w:val="Normal (Web)"/>
    <w:basedOn w:val="Standaard"/>
    <w:uiPriority w:val="99"/>
    <w:unhideWhenUsed/>
    <w:rsid w:val="001F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F2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burger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2020-02-10T15:19:00Z</dcterms:created>
  <dcterms:modified xsi:type="dcterms:W3CDTF">2020-02-10T15:20:00Z</dcterms:modified>
</cp:coreProperties>
</file>